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E53" w:rsidRPr="00754DAF" w:rsidRDefault="00C00E53" w:rsidP="00B0645B">
      <w:pPr>
        <w:rPr>
          <w:rFonts w:ascii="Trebuchet MS" w:hAnsi="Trebuchet MS"/>
          <w:b/>
          <w:sz w:val="28"/>
          <w:szCs w:val="28"/>
        </w:rPr>
      </w:pPr>
      <w:r w:rsidRPr="00754DAF">
        <w:rPr>
          <w:rFonts w:ascii="Trebuchet MS" w:hAnsi="Trebuchet MS"/>
          <w:b/>
          <w:sz w:val="28"/>
          <w:szCs w:val="28"/>
        </w:rPr>
        <w:t>Textvorschläge Jugendaktion 2019</w:t>
      </w:r>
    </w:p>
    <w:p w:rsidR="004D0460" w:rsidRPr="00754DAF" w:rsidRDefault="00A62F69" w:rsidP="00B0645B">
      <w:pPr>
        <w:rPr>
          <w:rFonts w:ascii="Trebuchet MS" w:hAnsi="Trebuchet MS"/>
          <w:b/>
        </w:rPr>
      </w:pPr>
      <w:r w:rsidRPr="00754DAF">
        <w:rPr>
          <w:rFonts w:ascii="Trebuchet MS" w:hAnsi="Trebuchet MS"/>
          <w:b/>
        </w:rPr>
        <w:t>Jugendaktion  MISEREOR/BDKJ 2019</w:t>
      </w:r>
    </w:p>
    <w:p w:rsidR="00EE4BE8" w:rsidRPr="00754DAF" w:rsidRDefault="00D136E2" w:rsidP="00B0645B">
      <w:pPr>
        <w:rPr>
          <w:rFonts w:ascii="Trebuchet MS" w:hAnsi="Trebuchet MS"/>
          <w:b/>
        </w:rPr>
      </w:pPr>
      <w:r w:rsidRPr="00754DAF">
        <w:rPr>
          <w:rFonts w:ascii="Trebuchet MS" w:hAnsi="Trebuchet MS"/>
          <w:b/>
        </w:rPr>
        <w:t>Basta</w:t>
      </w:r>
      <w:r w:rsidR="00E11C40" w:rsidRPr="00754DAF">
        <w:rPr>
          <w:rFonts w:ascii="Trebuchet MS" w:hAnsi="Trebuchet MS"/>
          <w:b/>
        </w:rPr>
        <w:t>!</w:t>
      </w:r>
      <w:r w:rsidR="004D0460" w:rsidRPr="00754DAF">
        <w:rPr>
          <w:rFonts w:ascii="Trebuchet MS" w:hAnsi="Trebuchet MS"/>
          <w:b/>
        </w:rPr>
        <w:t xml:space="preserve"> </w:t>
      </w:r>
      <w:r w:rsidR="000366F6" w:rsidRPr="00754DAF">
        <w:rPr>
          <w:rFonts w:ascii="Trebuchet MS" w:hAnsi="Trebuchet MS"/>
          <w:b/>
        </w:rPr>
        <w:t>Jugend m</w:t>
      </w:r>
      <w:r w:rsidR="000F38EA" w:rsidRPr="00754DAF">
        <w:rPr>
          <w:rFonts w:ascii="Trebuchet MS" w:hAnsi="Trebuchet MS"/>
          <w:b/>
        </w:rPr>
        <w:t>ach</w:t>
      </w:r>
      <w:r w:rsidR="000366F6" w:rsidRPr="00754DAF">
        <w:rPr>
          <w:rFonts w:ascii="Trebuchet MS" w:hAnsi="Trebuchet MS"/>
          <w:b/>
        </w:rPr>
        <w:t>t</w:t>
      </w:r>
      <w:r w:rsidR="000F38EA" w:rsidRPr="00754DAF">
        <w:rPr>
          <w:rFonts w:ascii="Trebuchet MS" w:hAnsi="Trebuchet MS"/>
          <w:b/>
        </w:rPr>
        <w:t xml:space="preserve"> was draus!</w:t>
      </w:r>
    </w:p>
    <w:p w:rsidR="008C7AB5" w:rsidRPr="00754DAF" w:rsidRDefault="00B904FB" w:rsidP="00B0645B">
      <w:pPr>
        <w:rPr>
          <w:rFonts w:ascii="Trebuchet MS" w:hAnsi="Trebuchet MS"/>
        </w:rPr>
      </w:pPr>
      <w:r w:rsidRPr="00754DAF">
        <w:rPr>
          <w:rFonts w:ascii="Trebuchet MS" w:hAnsi="Trebuchet MS"/>
        </w:rPr>
        <w:t>Lasst Euch</w:t>
      </w:r>
      <w:r w:rsidR="00C63E77" w:rsidRPr="00754DAF">
        <w:rPr>
          <w:rFonts w:ascii="Trebuchet MS" w:hAnsi="Trebuchet MS"/>
        </w:rPr>
        <w:t xml:space="preserve"> von jungen Menschen aus El Salvador inspirieren. Diese nutzen im MISEREOR Partnerprojekt „Mein Lebensplan“ ihre eignen Potenziale und gestalten ihre Zukunft positiv. </w:t>
      </w:r>
      <w:r w:rsidRPr="00754DAF">
        <w:rPr>
          <w:rFonts w:ascii="Trebuchet MS" w:hAnsi="Trebuchet MS"/>
        </w:rPr>
        <w:t xml:space="preserve"> Arbeitet </w:t>
      </w:r>
      <w:r w:rsidR="008C7AB5" w:rsidRPr="00754DAF">
        <w:rPr>
          <w:rFonts w:ascii="Trebuchet MS" w:hAnsi="Trebuchet MS"/>
        </w:rPr>
        <w:t xml:space="preserve">mit unseren </w:t>
      </w:r>
      <w:r w:rsidR="00C63E77" w:rsidRPr="00754DAF">
        <w:rPr>
          <w:rFonts w:ascii="Trebuchet MS" w:hAnsi="Trebuchet MS"/>
        </w:rPr>
        <w:t>Materialien</w:t>
      </w:r>
      <w:r w:rsidR="008C7AB5" w:rsidRPr="00754DAF">
        <w:rPr>
          <w:rFonts w:ascii="Trebuchet MS" w:hAnsi="Trebuchet MS"/>
        </w:rPr>
        <w:t xml:space="preserve"> zu verschiedenen Aspekten der Förder</w:t>
      </w:r>
      <w:r w:rsidRPr="00754DAF">
        <w:rPr>
          <w:rFonts w:ascii="Trebuchet MS" w:hAnsi="Trebuchet MS"/>
        </w:rPr>
        <w:t>ung von Potenzialen. Lasst Eure Gruppenmitglieder</w:t>
      </w:r>
      <w:r w:rsidR="008C7AB5" w:rsidRPr="00754DAF">
        <w:rPr>
          <w:rFonts w:ascii="Trebuchet MS" w:hAnsi="Trebuchet MS"/>
        </w:rPr>
        <w:t xml:space="preserve"> Menschen eigenständig Aktionsideen entwickeln, mit denen sie ihre Potenziale nutzen und damit junge Menschen in El Salvador unterstützen können.</w:t>
      </w:r>
    </w:p>
    <w:p w:rsidR="007E79F9" w:rsidRPr="00754DAF" w:rsidRDefault="00B904FB" w:rsidP="00B0645B">
      <w:pPr>
        <w:rPr>
          <w:rFonts w:ascii="Trebuchet MS" w:hAnsi="Trebuchet MS"/>
        </w:rPr>
      </w:pPr>
      <w:r w:rsidRPr="00754DAF">
        <w:rPr>
          <w:rFonts w:ascii="Trebuchet MS" w:hAnsi="Trebuchet MS"/>
        </w:rPr>
        <w:t>Gruppenstunden, Fastentipps, Gottesdienste und weitere</w:t>
      </w:r>
      <w:r w:rsidR="000155CF" w:rsidRPr="00754DAF">
        <w:rPr>
          <w:rFonts w:ascii="Trebuchet MS" w:hAnsi="Trebuchet MS"/>
        </w:rPr>
        <w:t xml:space="preserve"> Informationen</w:t>
      </w:r>
      <w:r w:rsidRPr="00754DAF">
        <w:rPr>
          <w:rFonts w:ascii="Trebuchet MS" w:hAnsi="Trebuchet MS"/>
        </w:rPr>
        <w:t xml:space="preserve"> findet ihr </w:t>
      </w:r>
      <w:r w:rsidR="000155CF" w:rsidRPr="00754DAF">
        <w:rPr>
          <w:rFonts w:ascii="Trebuchet MS" w:hAnsi="Trebuchet MS"/>
        </w:rPr>
        <w:t>ab 201</w:t>
      </w:r>
      <w:r w:rsidR="00D05239" w:rsidRPr="00754DAF">
        <w:rPr>
          <w:rFonts w:ascii="Trebuchet MS" w:hAnsi="Trebuchet MS"/>
        </w:rPr>
        <w:t>9</w:t>
      </w:r>
      <w:r w:rsidR="000155CF" w:rsidRPr="00754DAF">
        <w:rPr>
          <w:rFonts w:ascii="Trebuchet MS" w:hAnsi="Trebuchet MS"/>
        </w:rPr>
        <w:t xml:space="preserve"> auf </w:t>
      </w:r>
      <w:hyperlink r:id="rId8" w:history="1">
        <w:r w:rsidR="000155CF" w:rsidRPr="00754DAF">
          <w:rPr>
            <w:rStyle w:val="Hyperlink"/>
            <w:rFonts w:ascii="Trebuchet MS" w:hAnsi="Trebuchet MS"/>
          </w:rPr>
          <w:t>www.jugendaktion.de</w:t>
        </w:r>
      </w:hyperlink>
      <w:r w:rsidR="000155CF" w:rsidRPr="00754DAF">
        <w:rPr>
          <w:rFonts w:ascii="Trebuchet MS" w:hAnsi="Trebuchet MS"/>
        </w:rPr>
        <w:t xml:space="preserve"> </w:t>
      </w:r>
      <w:r w:rsidR="008C7AB5" w:rsidRPr="00754DAF">
        <w:rPr>
          <w:rFonts w:ascii="Trebuchet MS" w:hAnsi="Trebuchet MS"/>
        </w:rPr>
        <w:t xml:space="preserve"> </w:t>
      </w:r>
      <w:r w:rsidR="00C63E77" w:rsidRPr="00754DAF">
        <w:rPr>
          <w:rFonts w:ascii="Trebuchet MS" w:hAnsi="Trebuchet MS"/>
        </w:rPr>
        <w:t>und</w:t>
      </w:r>
      <w:r w:rsidR="00754DAF">
        <w:rPr>
          <w:rFonts w:ascii="Trebuchet MS" w:hAnsi="Trebuchet MS"/>
        </w:rPr>
        <w:t xml:space="preserve"> bei Facebook </w:t>
      </w:r>
      <w:hyperlink r:id="rId9" w:history="1">
        <w:r w:rsidR="007E79F9" w:rsidRPr="00754DAF">
          <w:rPr>
            <w:rStyle w:val="Hyperlink"/>
            <w:rFonts w:ascii="Trebuchet MS" w:hAnsi="Trebuchet MS"/>
          </w:rPr>
          <w:t>https://www.facebook.com/jugendaktion.de/</w:t>
        </w:r>
      </w:hyperlink>
      <w:r w:rsidR="00C00E53" w:rsidRPr="00754DAF">
        <w:rPr>
          <w:rFonts w:ascii="Trebuchet MS" w:hAnsi="Trebuchet MS"/>
        </w:rPr>
        <w:t xml:space="preserve"> </w:t>
      </w:r>
      <w:r w:rsidR="00C11785">
        <w:rPr>
          <w:rFonts w:ascii="Trebuchet MS" w:hAnsi="Trebuchet MS"/>
        </w:rPr>
        <w:t xml:space="preserve">sowie </w:t>
      </w:r>
      <w:r w:rsidR="00C00E53" w:rsidRPr="00754DAF">
        <w:rPr>
          <w:rFonts w:ascii="Trebuchet MS" w:hAnsi="Trebuchet MS"/>
        </w:rPr>
        <w:t xml:space="preserve">auf den Kanälen von BDKJ und MISEREOR. </w:t>
      </w:r>
    </w:p>
    <w:p w:rsidR="00C00E53" w:rsidRPr="00754DAF" w:rsidRDefault="00C00E53" w:rsidP="00C00E53">
      <w:pPr>
        <w:rPr>
          <w:rFonts w:ascii="Trebuchet MS" w:hAnsi="Trebuchet MS"/>
          <w:b/>
        </w:rPr>
      </w:pPr>
      <w:r w:rsidRPr="00754DAF">
        <w:rPr>
          <w:rFonts w:ascii="Trebuchet MS" w:hAnsi="Trebuchet MS"/>
          <w:b/>
        </w:rPr>
        <w:t>Jugendaktion  MISEREOR/BDKJ 2019</w:t>
      </w:r>
    </w:p>
    <w:p w:rsidR="00C00E53" w:rsidRPr="00754DAF" w:rsidRDefault="00C00E53" w:rsidP="00C00E53">
      <w:pPr>
        <w:rPr>
          <w:rFonts w:ascii="Trebuchet MS" w:hAnsi="Trebuchet MS"/>
          <w:b/>
        </w:rPr>
      </w:pPr>
      <w:r w:rsidRPr="00754DAF">
        <w:rPr>
          <w:rFonts w:ascii="Trebuchet MS" w:hAnsi="Trebuchet MS"/>
          <w:b/>
        </w:rPr>
        <w:t>Basta! Jugend macht was draus!</w:t>
      </w:r>
    </w:p>
    <w:p w:rsidR="00C00E53" w:rsidRPr="00754DAF" w:rsidRDefault="00C00E53" w:rsidP="00C00E53">
      <w:pPr>
        <w:rPr>
          <w:rFonts w:ascii="Trebuchet MS" w:hAnsi="Trebuchet MS"/>
        </w:rPr>
      </w:pPr>
      <w:r w:rsidRPr="00754DAF">
        <w:rPr>
          <w:rFonts w:ascii="Trebuchet MS" w:hAnsi="Trebuchet MS"/>
        </w:rPr>
        <w:t xml:space="preserve">Lassen Sie sich von jungen Menschen aus El Salvador inspirieren. Diese nutzen im MISEREOR Partnerprojekt „Mi nuevo plan de vida“ ihre eignen Potenziale und gestalten ihre Zukunft positiv. </w:t>
      </w:r>
    </w:p>
    <w:p w:rsidR="00C00E53" w:rsidRPr="00754DAF" w:rsidRDefault="00C00E53" w:rsidP="00C00E53">
      <w:pPr>
        <w:rPr>
          <w:rFonts w:ascii="Trebuchet MS" w:hAnsi="Trebuchet MS"/>
        </w:rPr>
      </w:pPr>
      <w:r w:rsidRPr="00754DAF">
        <w:rPr>
          <w:rFonts w:ascii="Trebuchet MS" w:hAnsi="Trebuchet MS"/>
        </w:rPr>
        <w:t>Nehmen Sie diese Inspiration mit in Gruppen- und Schulstunden. Arbeiten Sie mit unseren Fastentipps zu verschiedenen Aspekten der Förderung von Potenzialen. Lassen Sie junge Menschen eigenständig Aktionsideen entwickeln, mit denen sie ihre Potenziale nutzen und damit junge Menschen in El Salvador unterstützen können.</w:t>
      </w:r>
    </w:p>
    <w:p w:rsidR="00C00E53" w:rsidRPr="00754DAF" w:rsidRDefault="00C00E53" w:rsidP="00C00E53">
      <w:pPr>
        <w:rPr>
          <w:rFonts w:ascii="Trebuchet MS" w:hAnsi="Trebuchet MS"/>
        </w:rPr>
      </w:pPr>
      <w:r w:rsidRPr="00754DAF">
        <w:rPr>
          <w:rFonts w:ascii="Trebuchet MS" w:hAnsi="Trebuchet MS"/>
        </w:rPr>
        <w:t xml:space="preserve">Jugendliche, Gruppenleitungen, Lehrpersonen und Hauptamtliche im Pastoralen Dienst finden alle Informationen ab 2019 auf </w:t>
      </w:r>
      <w:hyperlink r:id="rId10" w:history="1">
        <w:r w:rsidRPr="00754DAF">
          <w:rPr>
            <w:rStyle w:val="Hyperlink"/>
            <w:rFonts w:ascii="Trebuchet MS" w:hAnsi="Trebuchet MS"/>
          </w:rPr>
          <w:t>www.jugendaktion.de</w:t>
        </w:r>
      </w:hyperlink>
      <w:r w:rsidRPr="00754DAF">
        <w:rPr>
          <w:rFonts w:ascii="Trebuchet MS" w:hAnsi="Trebuchet MS"/>
        </w:rPr>
        <w:t xml:space="preserve"> . </w:t>
      </w:r>
    </w:p>
    <w:p w:rsidR="00C00E53" w:rsidRPr="00754DAF" w:rsidRDefault="00C00E53" w:rsidP="00C00E53">
      <w:pPr>
        <w:rPr>
          <w:rFonts w:ascii="Trebuchet MS" w:hAnsi="Trebuchet MS"/>
        </w:rPr>
      </w:pPr>
      <w:r w:rsidRPr="00754DAF">
        <w:rPr>
          <w:rFonts w:ascii="Trebuchet MS" w:hAnsi="Trebuchet MS"/>
        </w:rPr>
        <w:t>In der Fastenzeit werden aktuelle Informationen, Aktionsideen und Filme über Facebook (</w:t>
      </w:r>
      <w:hyperlink r:id="rId11" w:history="1">
        <w:r w:rsidRPr="00754DAF">
          <w:rPr>
            <w:rStyle w:val="Hyperlink"/>
            <w:rFonts w:ascii="Trebuchet MS" w:hAnsi="Trebuchet MS"/>
          </w:rPr>
          <w:t>https://www.facebook.com/jugendaktion.de/</w:t>
        </w:r>
      </w:hyperlink>
      <w:r w:rsidRPr="00754DAF">
        <w:rPr>
          <w:rFonts w:ascii="Trebuchet MS" w:hAnsi="Trebuchet MS"/>
        </w:rPr>
        <w:t xml:space="preserve"> )  und auf den Kanälen von BDKJ und MISEREOR gepostet. </w:t>
      </w:r>
      <w:bookmarkStart w:id="0" w:name="_GoBack"/>
      <w:bookmarkEnd w:id="0"/>
    </w:p>
    <w:p w:rsidR="00C00E53" w:rsidRPr="00754DAF" w:rsidRDefault="00C00E53" w:rsidP="00B0645B">
      <w:pPr>
        <w:rPr>
          <w:rFonts w:ascii="Trebuchet MS" w:hAnsi="Trebuchet MS"/>
        </w:rPr>
      </w:pPr>
    </w:p>
    <w:sectPr w:rsidR="00C00E53" w:rsidRPr="00754DAF" w:rsidSect="00EE4BE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63C" w:rsidRDefault="0088363C" w:rsidP="004F6F1A">
      <w:pPr>
        <w:spacing w:after="0" w:line="240" w:lineRule="auto"/>
      </w:pPr>
      <w:r>
        <w:separator/>
      </w:r>
    </w:p>
  </w:endnote>
  <w:endnote w:type="continuationSeparator" w:id="0">
    <w:p w:rsidR="0088363C" w:rsidRDefault="0088363C" w:rsidP="004F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taBookLF">
    <w:altName w:val="Century Gothic"/>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180" w:rsidRDefault="001141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07"/>
      <w:gridCol w:w="1148"/>
      <w:gridCol w:w="650"/>
    </w:tblGrid>
    <w:tr w:rsidR="00DC259C" w:rsidRPr="00800DF6" w:rsidTr="007D02F5">
      <w:tc>
        <w:tcPr>
          <w:tcW w:w="7807" w:type="dxa"/>
        </w:tcPr>
        <w:p w:rsidR="00CE2B63" w:rsidRPr="00800DF6" w:rsidRDefault="00C11785" w:rsidP="007D02F5">
          <w:pPr>
            <w:pStyle w:val="Fuzeile"/>
            <w:tabs>
              <w:tab w:val="clear" w:pos="4536"/>
            </w:tabs>
            <w:rPr>
              <w:szCs w:val="16"/>
            </w:rPr>
          </w:pPr>
          <w:r>
            <w:rPr>
              <w:noProof/>
              <w:szCs w:val="16"/>
            </w:rPr>
            <w:fldChar w:fldCharType="begin"/>
          </w:r>
          <w:r>
            <w:rPr>
              <w:noProof/>
              <w:szCs w:val="16"/>
            </w:rPr>
            <w:instrText xml:space="preserve"> FILENAME  \p  \* MERGEFORMAT </w:instrText>
          </w:r>
          <w:r>
            <w:rPr>
              <w:noProof/>
              <w:szCs w:val="16"/>
            </w:rPr>
            <w:fldChar w:fldCharType="separate"/>
          </w:r>
          <w:r w:rsidR="00B52400" w:rsidRPr="00800DF6">
            <w:rPr>
              <w:noProof/>
              <w:szCs w:val="16"/>
            </w:rPr>
            <w:t>C:\Dokumente und Einstellungen\rollier\Anwendungsdaten\Microsoft\Templates\Normal.</w:t>
          </w:r>
          <w:r w:rsidR="00B52400" w:rsidRPr="00B0645B">
            <w:t>dotm</w:t>
          </w:r>
          <w:r>
            <w:fldChar w:fldCharType="end"/>
          </w:r>
        </w:p>
      </w:tc>
      <w:tc>
        <w:tcPr>
          <w:tcW w:w="1148" w:type="dxa"/>
        </w:tcPr>
        <w:p w:rsidR="00CE2B63" w:rsidRPr="00800DF6" w:rsidRDefault="003D6DB1" w:rsidP="00AC2509">
          <w:pPr>
            <w:pStyle w:val="Fuzeile"/>
            <w:jc w:val="right"/>
            <w:rPr>
              <w:szCs w:val="16"/>
            </w:rPr>
          </w:pPr>
          <w:r w:rsidRPr="00800DF6">
            <w:rPr>
              <w:szCs w:val="16"/>
            </w:rPr>
            <w:fldChar w:fldCharType="begin"/>
          </w:r>
          <w:r w:rsidR="007D02F5" w:rsidRPr="00800DF6">
            <w:rPr>
              <w:szCs w:val="16"/>
            </w:rPr>
            <w:instrText xml:space="preserve"> SAVEDATE  \@ "dd.MM.yyyy"  \* MERGEFORMAT </w:instrText>
          </w:r>
          <w:r w:rsidRPr="00800DF6">
            <w:rPr>
              <w:szCs w:val="16"/>
            </w:rPr>
            <w:fldChar w:fldCharType="separate"/>
          </w:r>
          <w:r w:rsidR="00754DAF">
            <w:rPr>
              <w:noProof/>
              <w:szCs w:val="16"/>
            </w:rPr>
            <w:t>30.01.2019</w:t>
          </w:r>
          <w:r w:rsidRPr="00800DF6">
            <w:rPr>
              <w:szCs w:val="16"/>
            </w:rPr>
            <w:fldChar w:fldCharType="end"/>
          </w:r>
        </w:p>
      </w:tc>
      <w:tc>
        <w:tcPr>
          <w:tcW w:w="650" w:type="dxa"/>
        </w:tcPr>
        <w:p w:rsidR="00CE2B63" w:rsidRPr="00800DF6" w:rsidRDefault="003D6DB1" w:rsidP="00AC2509">
          <w:pPr>
            <w:pStyle w:val="Fuzeile"/>
            <w:jc w:val="right"/>
            <w:rPr>
              <w:szCs w:val="16"/>
            </w:rPr>
          </w:pPr>
          <w:r w:rsidRPr="00800DF6">
            <w:rPr>
              <w:szCs w:val="16"/>
            </w:rPr>
            <w:fldChar w:fldCharType="begin"/>
          </w:r>
          <w:r w:rsidR="00AC2509" w:rsidRPr="00800DF6">
            <w:rPr>
              <w:szCs w:val="16"/>
            </w:rPr>
            <w:instrText xml:space="preserve"> PAGE  \* MERGEFORMAT </w:instrText>
          </w:r>
          <w:r w:rsidRPr="00800DF6">
            <w:rPr>
              <w:szCs w:val="16"/>
            </w:rPr>
            <w:fldChar w:fldCharType="separate"/>
          </w:r>
          <w:r w:rsidR="00C11785">
            <w:rPr>
              <w:noProof/>
              <w:szCs w:val="16"/>
            </w:rPr>
            <w:t>1</w:t>
          </w:r>
          <w:r w:rsidRPr="00800DF6">
            <w:rPr>
              <w:szCs w:val="16"/>
            </w:rPr>
            <w:fldChar w:fldCharType="end"/>
          </w:r>
          <w:r w:rsidR="00AC2509" w:rsidRPr="00800DF6">
            <w:rPr>
              <w:szCs w:val="16"/>
            </w:rPr>
            <w:t>/</w:t>
          </w:r>
          <w:r w:rsidR="00C11785">
            <w:rPr>
              <w:noProof/>
              <w:szCs w:val="16"/>
            </w:rPr>
            <w:fldChar w:fldCharType="begin"/>
          </w:r>
          <w:r w:rsidR="00C11785">
            <w:rPr>
              <w:noProof/>
              <w:szCs w:val="16"/>
            </w:rPr>
            <w:instrText xml:space="preserve"> NUMPAGES   \* MERGEFORMAT </w:instrText>
          </w:r>
          <w:r w:rsidR="00C11785">
            <w:rPr>
              <w:noProof/>
              <w:szCs w:val="16"/>
            </w:rPr>
            <w:fldChar w:fldCharType="separate"/>
          </w:r>
          <w:r w:rsidR="00C11785">
            <w:rPr>
              <w:noProof/>
              <w:szCs w:val="16"/>
            </w:rPr>
            <w:t>1</w:t>
          </w:r>
          <w:r w:rsidR="00C11785">
            <w:rPr>
              <w:noProof/>
              <w:szCs w:val="16"/>
            </w:rPr>
            <w:fldChar w:fldCharType="end"/>
          </w:r>
        </w:p>
      </w:tc>
    </w:tr>
  </w:tbl>
  <w:p w:rsidR="004F6F1A" w:rsidRPr="00F73FFC" w:rsidRDefault="004F6F1A" w:rsidP="00114180">
    <w:pPr>
      <w:pStyle w:val="Fuzeile"/>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180" w:rsidRDefault="001141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63C" w:rsidRDefault="0088363C" w:rsidP="004F6F1A">
      <w:pPr>
        <w:spacing w:after="0" w:line="240" w:lineRule="auto"/>
      </w:pPr>
      <w:r>
        <w:separator/>
      </w:r>
    </w:p>
  </w:footnote>
  <w:footnote w:type="continuationSeparator" w:id="0">
    <w:p w:rsidR="0088363C" w:rsidRDefault="0088363C" w:rsidP="004F6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180" w:rsidRDefault="0011418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180" w:rsidRDefault="0011418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180" w:rsidRDefault="001141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471FC"/>
    <w:multiLevelType w:val="multilevel"/>
    <w:tmpl w:val="A4FC08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460"/>
    <w:rsid w:val="000155CF"/>
    <w:rsid w:val="000366F6"/>
    <w:rsid w:val="00044A0B"/>
    <w:rsid w:val="00080EE9"/>
    <w:rsid w:val="0008196A"/>
    <w:rsid w:val="00085E89"/>
    <w:rsid w:val="000E5BDA"/>
    <w:rsid w:val="000F38EA"/>
    <w:rsid w:val="001019B3"/>
    <w:rsid w:val="00114180"/>
    <w:rsid w:val="001979CB"/>
    <w:rsid w:val="00214841"/>
    <w:rsid w:val="002461F1"/>
    <w:rsid w:val="00284515"/>
    <w:rsid w:val="00357AE1"/>
    <w:rsid w:val="003B1D37"/>
    <w:rsid w:val="003D5527"/>
    <w:rsid w:val="003D6DB1"/>
    <w:rsid w:val="003E784C"/>
    <w:rsid w:val="00443C5B"/>
    <w:rsid w:val="004472AB"/>
    <w:rsid w:val="00464D37"/>
    <w:rsid w:val="004C7767"/>
    <w:rsid w:val="004D0460"/>
    <w:rsid w:val="004F6F1A"/>
    <w:rsid w:val="00504E4B"/>
    <w:rsid w:val="00527224"/>
    <w:rsid w:val="00593F73"/>
    <w:rsid w:val="005C3BBD"/>
    <w:rsid w:val="005D53CD"/>
    <w:rsid w:val="00641140"/>
    <w:rsid w:val="00665451"/>
    <w:rsid w:val="00667CAE"/>
    <w:rsid w:val="006E5727"/>
    <w:rsid w:val="00754DAF"/>
    <w:rsid w:val="00767466"/>
    <w:rsid w:val="0077766F"/>
    <w:rsid w:val="007A1EA6"/>
    <w:rsid w:val="007A68D9"/>
    <w:rsid w:val="007A7B2E"/>
    <w:rsid w:val="007D02F5"/>
    <w:rsid w:val="007D1545"/>
    <w:rsid w:val="007E79F9"/>
    <w:rsid w:val="00800DF6"/>
    <w:rsid w:val="00833CDC"/>
    <w:rsid w:val="0088363C"/>
    <w:rsid w:val="0088613F"/>
    <w:rsid w:val="008B1141"/>
    <w:rsid w:val="008C75AD"/>
    <w:rsid w:val="008C7AB5"/>
    <w:rsid w:val="008F165B"/>
    <w:rsid w:val="009C06FB"/>
    <w:rsid w:val="00A12242"/>
    <w:rsid w:val="00A14DF7"/>
    <w:rsid w:val="00A228D7"/>
    <w:rsid w:val="00A510A4"/>
    <w:rsid w:val="00A62F69"/>
    <w:rsid w:val="00AC2509"/>
    <w:rsid w:val="00B0645B"/>
    <w:rsid w:val="00B30EAF"/>
    <w:rsid w:val="00B52400"/>
    <w:rsid w:val="00B55801"/>
    <w:rsid w:val="00B765D2"/>
    <w:rsid w:val="00B904FB"/>
    <w:rsid w:val="00B939F6"/>
    <w:rsid w:val="00BA53B6"/>
    <w:rsid w:val="00BB5F15"/>
    <w:rsid w:val="00BC4A05"/>
    <w:rsid w:val="00BF2BB0"/>
    <w:rsid w:val="00C00E53"/>
    <w:rsid w:val="00C10A6F"/>
    <w:rsid w:val="00C11785"/>
    <w:rsid w:val="00C63E77"/>
    <w:rsid w:val="00C97D16"/>
    <w:rsid w:val="00CA2740"/>
    <w:rsid w:val="00CE2B63"/>
    <w:rsid w:val="00CE76B8"/>
    <w:rsid w:val="00D05239"/>
    <w:rsid w:val="00D136E2"/>
    <w:rsid w:val="00D86CAC"/>
    <w:rsid w:val="00D931F3"/>
    <w:rsid w:val="00DA259B"/>
    <w:rsid w:val="00DC259C"/>
    <w:rsid w:val="00E01899"/>
    <w:rsid w:val="00E11C40"/>
    <w:rsid w:val="00E51FB4"/>
    <w:rsid w:val="00E612A2"/>
    <w:rsid w:val="00E7249B"/>
    <w:rsid w:val="00E740C1"/>
    <w:rsid w:val="00E9694D"/>
    <w:rsid w:val="00EE4BE8"/>
    <w:rsid w:val="00F076EC"/>
    <w:rsid w:val="00F46DAD"/>
    <w:rsid w:val="00F73FFC"/>
    <w:rsid w:val="00F815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1264A82"/>
  <w15:docId w15:val="{4845C899-3A23-4A8F-B7D3-8BA97DF6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31F3"/>
    <w:pPr>
      <w:spacing w:after="240" w:line="240" w:lineRule="atLeast"/>
    </w:pPr>
  </w:style>
  <w:style w:type="paragraph" w:styleId="berschrift1">
    <w:name w:val="heading 1"/>
    <w:aliases w:val="Überschr.1"/>
    <w:basedOn w:val="Standard"/>
    <w:next w:val="Standard"/>
    <w:link w:val="berschrift1Zchn"/>
    <w:uiPriority w:val="9"/>
    <w:qFormat/>
    <w:rsid w:val="00593F73"/>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berschrift2">
    <w:name w:val="heading 2"/>
    <w:aliases w:val="Überschr.2"/>
    <w:basedOn w:val="Standard"/>
    <w:next w:val="Standard"/>
    <w:link w:val="berschrift2Zchn"/>
    <w:uiPriority w:val="9"/>
    <w:unhideWhenUsed/>
    <w:qFormat/>
    <w:rsid w:val="00D931F3"/>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berschrift3">
    <w:name w:val="heading 3"/>
    <w:aliases w:val="Überschr.3"/>
    <w:basedOn w:val="Standard"/>
    <w:next w:val="Standard"/>
    <w:link w:val="berschrift3Zchn"/>
    <w:uiPriority w:val="9"/>
    <w:semiHidden/>
    <w:unhideWhenUsed/>
    <w:qFormat/>
    <w:rsid w:val="00D931F3"/>
    <w:pPr>
      <w:keepNext/>
      <w:keepLines/>
      <w:spacing w:before="200" w:after="0"/>
      <w:outlineLvl w:val="2"/>
    </w:pPr>
    <w:rPr>
      <w:rFonts w:asciiTheme="majorHAnsi" w:eastAsiaTheme="majorEastAsia" w:hAnsiTheme="majorHAnsi" w:cstheme="majorBidi"/>
      <w:b/>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93F73"/>
    <w:pPr>
      <w:spacing w:after="0" w:line="240" w:lineRule="auto"/>
    </w:pPr>
  </w:style>
  <w:style w:type="character" w:customStyle="1" w:styleId="berschrift1Zchn">
    <w:name w:val="Überschrift 1 Zchn"/>
    <w:aliases w:val="Überschr.1 Zchn"/>
    <w:basedOn w:val="Absatz-Standardschriftart"/>
    <w:link w:val="berschrift1"/>
    <w:uiPriority w:val="9"/>
    <w:rsid w:val="00593F73"/>
    <w:rPr>
      <w:rFonts w:asciiTheme="majorHAnsi" w:eastAsiaTheme="majorEastAsia" w:hAnsiTheme="majorHAnsi" w:cstheme="majorBidi"/>
      <w:b/>
      <w:bCs/>
      <w:color w:val="000000" w:themeColor="text1"/>
      <w:sz w:val="28"/>
      <w:szCs w:val="28"/>
    </w:rPr>
  </w:style>
  <w:style w:type="character" w:customStyle="1" w:styleId="berschrift2Zchn">
    <w:name w:val="Überschrift 2 Zchn"/>
    <w:aliases w:val="Überschr.2 Zchn"/>
    <w:basedOn w:val="Absatz-Standardschriftart"/>
    <w:link w:val="berschrift2"/>
    <w:uiPriority w:val="9"/>
    <w:rsid w:val="00D931F3"/>
    <w:rPr>
      <w:rFonts w:asciiTheme="majorHAnsi" w:eastAsiaTheme="majorEastAsia" w:hAnsiTheme="majorHAnsi" w:cstheme="majorBidi"/>
      <w:b/>
      <w:bCs/>
      <w:color w:val="000000" w:themeColor="text1"/>
      <w:sz w:val="26"/>
      <w:szCs w:val="26"/>
    </w:rPr>
  </w:style>
  <w:style w:type="character" w:customStyle="1" w:styleId="berschrift3Zchn">
    <w:name w:val="Überschrift 3 Zchn"/>
    <w:aliases w:val="Überschr.3 Zchn"/>
    <w:basedOn w:val="Absatz-Standardschriftart"/>
    <w:link w:val="berschrift3"/>
    <w:uiPriority w:val="9"/>
    <w:semiHidden/>
    <w:rsid w:val="00D931F3"/>
    <w:rPr>
      <w:rFonts w:asciiTheme="majorHAnsi" w:eastAsiaTheme="majorEastAsia" w:hAnsiTheme="majorHAnsi" w:cstheme="majorBidi"/>
      <w:b/>
      <w:bCs/>
      <w:color w:val="000000" w:themeColor="text1"/>
    </w:rPr>
  </w:style>
  <w:style w:type="paragraph" w:styleId="Titel">
    <w:name w:val="Title"/>
    <w:basedOn w:val="Standard"/>
    <w:next w:val="Standard"/>
    <w:link w:val="TitelZchn"/>
    <w:uiPriority w:val="10"/>
    <w:qFormat/>
    <w:rsid w:val="00D931F3"/>
    <w:pPr>
      <w:pBdr>
        <w:bottom w:val="single" w:sz="8" w:space="4" w:color="830051"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elZchn">
    <w:name w:val="Titel Zchn"/>
    <w:basedOn w:val="Absatz-Standardschriftart"/>
    <w:link w:val="Titel"/>
    <w:uiPriority w:val="10"/>
    <w:rsid w:val="00D931F3"/>
    <w:rPr>
      <w:rFonts w:asciiTheme="majorHAnsi" w:eastAsiaTheme="majorEastAsia" w:hAnsiTheme="majorHAnsi" w:cstheme="majorBidi"/>
      <w:color w:val="000000" w:themeColor="text1"/>
      <w:spacing w:val="5"/>
      <w:kern w:val="28"/>
      <w:sz w:val="52"/>
      <w:szCs w:val="52"/>
    </w:rPr>
  </w:style>
  <w:style w:type="paragraph" w:styleId="Untertitel">
    <w:name w:val="Subtitle"/>
    <w:basedOn w:val="Standard"/>
    <w:next w:val="Standard"/>
    <w:link w:val="UntertitelZchn"/>
    <w:uiPriority w:val="11"/>
    <w:qFormat/>
    <w:rsid w:val="00D931F3"/>
    <w:pPr>
      <w:numPr>
        <w:ilvl w:val="1"/>
      </w:numPr>
    </w:pPr>
    <w:rPr>
      <w:rFonts w:asciiTheme="majorHAnsi" w:eastAsiaTheme="majorEastAsia" w:hAnsiTheme="majorHAnsi" w:cstheme="majorBidi"/>
      <w:i/>
      <w:iCs/>
      <w:color w:val="000000" w:themeColor="text1"/>
      <w:spacing w:val="15"/>
      <w:sz w:val="24"/>
      <w:szCs w:val="24"/>
    </w:rPr>
  </w:style>
  <w:style w:type="character" w:customStyle="1" w:styleId="UntertitelZchn">
    <w:name w:val="Untertitel Zchn"/>
    <w:basedOn w:val="Absatz-Standardschriftart"/>
    <w:link w:val="Untertitel"/>
    <w:uiPriority w:val="11"/>
    <w:rsid w:val="00D931F3"/>
    <w:rPr>
      <w:rFonts w:asciiTheme="majorHAnsi" w:eastAsiaTheme="majorEastAsia" w:hAnsiTheme="majorHAnsi" w:cstheme="majorBidi"/>
      <w:i/>
      <w:iCs/>
      <w:color w:val="000000" w:themeColor="text1"/>
      <w:spacing w:val="15"/>
      <w:sz w:val="24"/>
      <w:szCs w:val="24"/>
    </w:rPr>
  </w:style>
  <w:style w:type="character" w:styleId="SchwacherVerweis">
    <w:name w:val="Subtle Reference"/>
    <w:basedOn w:val="Absatz-Standardschriftart"/>
    <w:uiPriority w:val="31"/>
    <w:qFormat/>
    <w:rsid w:val="00D931F3"/>
    <w:rPr>
      <w:smallCaps/>
      <w:color w:val="A1A9AB" w:themeColor="accent5"/>
      <w:u w:val="single"/>
    </w:rPr>
  </w:style>
  <w:style w:type="paragraph" w:styleId="Kopfzeile">
    <w:name w:val="header"/>
    <w:basedOn w:val="Standard"/>
    <w:link w:val="KopfzeileZchn"/>
    <w:uiPriority w:val="99"/>
    <w:unhideWhenUsed/>
    <w:rsid w:val="004F6F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F6F1A"/>
  </w:style>
  <w:style w:type="paragraph" w:styleId="Fuzeile">
    <w:name w:val="footer"/>
    <w:link w:val="FuzeileZchn"/>
    <w:uiPriority w:val="99"/>
    <w:unhideWhenUsed/>
    <w:qFormat/>
    <w:rsid w:val="00B0645B"/>
    <w:pPr>
      <w:tabs>
        <w:tab w:val="center" w:pos="4536"/>
        <w:tab w:val="right" w:pos="9072"/>
      </w:tabs>
      <w:spacing w:after="0" w:line="240" w:lineRule="auto"/>
    </w:pPr>
    <w:rPr>
      <w:rFonts w:ascii="MetaBookLF" w:hAnsi="MetaBookLF"/>
      <w:color w:val="000000" w:themeColor="text1"/>
      <w:sz w:val="16"/>
    </w:rPr>
  </w:style>
  <w:style w:type="character" w:customStyle="1" w:styleId="FuzeileZchn">
    <w:name w:val="Fußzeile Zchn"/>
    <w:basedOn w:val="Absatz-Standardschriftart"/>
    <w:link w:val="Fuzeile"/>
    <w:uiPriority w:val="99"/>
    <w:rsid w:val="00B0645B"/>
    <w:rPr>
      <w:rFonts w:ascii="MetaBookLF" w:hAnsi="MetaBookLF"/>
      <w:color w:val="000000" w:themeColor="text1"/>
      <w:sz w:val="16"/>
    </w:rPr>
  </w:style>
  <w:style w:type="paragraph" w:styleId="Sprechblasentext">
    <w:name w:val="Balloon Text"/>
    <w:basedOn w:val="Standard"/>
    <w:link w:val="SprechblasentextZchn"/>
    <w:uiPriority w:val="99"/>
    <w:semiHidden/>
    <w:unhideWhenUsed/>
    <w:rsid w:val="004F6F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6F1A"/>
    <w:rPr>
      <w:rFonts w:ascii="Tahoma" w:hAnsi="Tahoma" w:cs="Tahoma"/>
      <w:sz w:val="16"/>
      <w:szCs w:val="16"/>
    </w:rPr>
  </w:style>
  <w:style w:type="table" w:styleId="Tabellenraster">
    <w:name w:val="Table Grid"/>
    <w:basedOn w:val="NormaleTabelle"/>
    <w:uiPriority w:val="59"/>
    <w:rsid w:val="00CE2B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arzeichen">
    <w:name w:val="annotation reference"/>
    <w:basedOn w:val="Absatz-Standardschriftart"/>
    <w:uiPriority w:val="99"/>
    <w:semiHidden/>
    <w:unhideWhenUsed/>
    <w:rsid w:val="00F46DAD"/>
    <w:rPr>
      <w:sz w:val="16"/>
      <w:szCs w:val="16"/>
    </w:rPr>
  </w:style>
  <w:style w:type="paragraph" w:styleId="Kommentartext">
    <w:name w:val="annotation text"/>
    <w:basedOn w:val="Standard"/>
    <w:link w:val="KommentartextZchn"/>
    <w:uiPriority w:val="99"/>
    <w:semiHidden/>
    <w:unhideWhenUsed/>
    <w:rsid w:val="00F46DA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46DAD"/>
    <w:rPr>
      <w:sz w:val="20"/>
      <w:szCs w:val="20"/>
    </w:rPr>
  </w:style>
  <w:style w:type="paragraph" w:styleId="Kommentarthema">
    <w:name w:val="annotation subject"/>
    <w:basedOn w:val="Kommentartext"/>
    <w:next w:val="Kommentartext"/>
    <w:link w:val="KommentarthemaZchn"/>
    <w:uiPriority w:val="99"/>
    <w:semiHidden/>
    <w:unhideWhenUsed/>
    <w:rsid w:val="00F46DAD"/>
    <w:rPr>
      <w:b/>
      <w:bCs/>
    </w:rPr>
  </w:style>
  <w:style w:type="character" w:customStyle="1" w:styleId="KommentarthemaZchn">
    <w:name w:val="Kommentarthema Zchn"/>
    <w:basedOn w:val="KommentartextZchn"/>
    <w:link w:val="Kommentarthema"/>
    <w:uiPriority w:val="99"/>
    <w:semiHidden/>
    <w:rsid w:val="00F46DAD"/>
    <w:rPr>
      <w:b/>
      <w:bCs/>
      <w:sz w:val="20"/>
      <w:szCs w:val="20"/>
    </w:rPr>
  </w:style>
  <w:style w:type="paragraph" w:styleId="Listenabsatz">
    <w:name w:val="List Paragraph"/>
    <w:basedOn w:val="Standard"/>
    <w:uiPriority w:val="34"/>
    <w:qFormat/>
    <w:rsid w:val="00CA2740"/>
    <w:pPr>
      <w:ind w:left="720"/>
      <w:contextualSpacing/>
    </w:pPr>
  </w:style>
  <w:style w:type="character" w:styleId="Hyperlink">
    <w:name w:val="Hyperlink"/>
    <w:basedOn w:val="Absatz-Standardschriftart"/>
    <w:uiPriority w:val="99"/>
    <w:unhideWhenUsed/>
    <w:rsid w:val="000155CF"/>
    <w:rPr>
      <w:color w:val="05037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gendaktion.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jugendaktion.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jugendaktion.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jugendaktion.de/" TargetMode="External"/><Relationship Id="rId14" Type="http://schemas.openxmlformats.org/officeDocument/2006/relationships/footer" Target="footer1.xml"/></Relationships>
</file>

<file path=word/theme/theme1.xml><?xml version="1.0" encoding="utf-8"?>
<a:theme xmlns:a="http://schemas.openxmlformats.org/drawingml/2006/main" name="Misereor (zurückhaltend &amp; zeitlos)">
  <a:themeElements>
    <a:clrScheme name="Misereor-zurückhaltend_und_zeitlos">
      <a:dk1>
        <a:sysClr val="windowText" lastClr="000000"/>
      </a:dk1>
      <a:lt1>
        <a:sysClr val="window" lastClr="FFFFFF"/>
      </a:lt1>
      <a:dk2>
        <a:srgbClr val="B4D9B6"/>
      </a:dk2>
      <a:lt2>
        <a:srgbClr val="FCDC97"/>
      </a:lt2>
      <a:accent1>
        <a:srgbClr val="830051"/>
      </a:accent1>
      <a:accent2>
        <a:srgbClr val="B4D9B6"/>
      </a:accent2>
      <a:accent3>
        <a:srgbClr val="FCDC97"/>
      </a:accent3>
      <a:accent4>
        <a:srgbClr val="B5CCD7"/>
      </a:accent4>
      <a:accent5>
        <a:srgbClr val="A1A9AB"/>
      </a:accent5>
      <a:accent6>
        <a:srgbClr val="EDD7B6"/>
      </a:accent6>
      <a:hlink>
        <a:srgbClr val="05037F"/>
      </a:hlink>
      <a:folHlink>
        <a:srgbClr val="830051"/>
      </a:folHlink>
    </a:clrScheme>
    <a:fontScheme name="Misereor">
      <a:majorFont>
        <a:latin typeface="MetaBookLF"/>
        <a:ea typeface=""/>
        <a:cs typeface=""/>
      </a:majorFont>
      <a:minorFont>
        <a:latin typeface="MetaBookLF"/>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Larissa-Design 1">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Larissa-Design 2">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Larissa-Design 3">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Larissa-Design 4">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Larissa-Design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Larissa-Design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Larissa-Design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33254-BBAD-4E24-A9B5-B43430671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1607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Bischöfliches Hilfswerk Misereor e.V.</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Meisser, Florian</dc:creator>
  <cp:lastModifiedBy>von Bischopink, Theresa</cp:lastModifiedBy>
  <cp:revision>5</cp:revision>
  <dcterms:created xsi:type="dcterms:W3CDTF">2018-12-05T11:39:00Z</dcterms:created>
  <dcterms:modified xsi:type="dcterms:W3CDTF">2019-01-30T15:16:00Z</dcterms:modified>
</cp:coreProperties>
</file>